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June 2014</w:t>
      </w:r>
    </w:p>
    <w:p w:rsidR="00BC4DE2" w:rsidRPr="00A956FE" w:rsidRDefault="00BC4DE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</w:t>
      </w:r>
      <w:r w:rsidR="00BC4DE2">
        <w:rPr>
          <w:rFonts w:asciiTheme="minorHAnsi" w:hAnsiTheme="minorHAnsi" w:cs="Arial"/>
          <w:b/>
          <w:i/>
          <w:lang w:val="en-ZA"/>
        </w:rPr>
        <w:t>OUTH AFRICA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SBS23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</w:t>
      </w:r>
      <w:r w:rsidR="00BC4DE2">
        <w:rPr>
          <w:rFonts w:asciiTheme="minorHAnsi" w:hAnsiTheme="minorHAnsi" w:cs="Arial"/>
          <w:b/>
          <w:lang w:val="en-ZA"/>
        </w:rPr>
        <w:t>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C4DE2">
        <w:rPr>
          <w:rFonts w:asciiTheme="minorHAnsi" w:hAnsiTheme="minorHAnsi" w:cs="Arial"/>
          <w:color w:val="333333"/>
          <w:lang w:val="en-ZA"/>
        </w:rPr>
        <w:t>12 June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C4DE2">
        <w:rPr>
          <w:rFonts w:asciiTheme="minorHAnsi" w:hAnsiTheme="minorHAnsi" w:cs="Arial"/>
          <w:b/>
          <w:bCs/>
          <w:lang w:val="en-ZA"/>
        </w:rPr>
        <w:t>1 December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BC4DE2">
        <w:rPr>
          <w:rFonts w:asciiTheme="minorHAnsi" w:hAnsiTheme="minorHAnsi" w:cs="Arial"/>
          <w:b/>
          <w:lang w:val="en-ZA"/>
        </w:rPr>
        <w:tab/>
      </w:r>
      <w:r w:rsidR="00BC4DE2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90,000,000,000.00</w:t>
      </w:r>
    </w:p>
    <w:p w:rsidR="00D32F09" w:rsidRPr="00BC4DE2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C4DE2">
        <w:rPr>
          <w:rFonts w:asciiTheme="minorHAnsi" w:hAnsiTheme="minorHAnsi" w:cs="Arial"/>
          <w:lang w:val="en-ZA"/>
        </w:rPr>
        <w:t>R 62,089,701,555.00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BC4DE2">
        <w:rPr>
          <w:rFonts w:asciiTheme="minorHAnsi" w:hAnsiTheme="minorHAnsi" w:cs="Arial"/>
          <w:lang w:val="en-ZA"/>
        </w:rPr>
        <w:t xml:space="preserve">   820,000,000.00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BC4DE2">
        <w:rPr>
          <w:rFonts w:asciiTheme="minorHAnsi" w:hAnsiTheme="minorHAnsi" w:cs="Arial"/>
          <w:lang w:val="en-ZA"/>
        </w:rPr>
        <w:t>2,075</w:t>
      </w:r>
      <w:r>
        <w:rPr>
          <w:rFonts w:asciiTheme="minorHAnsi" w:hAnsiTheme="minorHAnsi" w:cs="Arial"/>
          <w:lang w:val="en-ZA"/>
        </w:rPr>
        <w:t>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BC4DE2">
        <w:rPr>
          <w:rFonts w:asciiTheme="minorHAnsi" w:hAnsiTheme="minorHAnsi" w:cs="Arial"/>
          <w:lang w:val="en-ZA"/>
        </w:rPr>
        <w:t>820,000,000.00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C4DE2">
        <w:rPr>
          <w:rFonts w:asciiTheme="minorHAnsi" w:hAnsiTheme="minorHAnsi" w:cs="Arial"/>
          <w:lang w:val="en-ZA"/>
        </w:rPr>
        <w:t>101.763330%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7.20% (3 Month JIBAR as at </w:t>
      </w:r>
      <w:r w:rsidR="00BC4DE2">
        <w:rPr>
          <w:rFonts w:asciiTheme="minorHAnsi" w:hAnsiTheme="minorHAnsi" w:cs="Arial"/>
          <w:lang w:val="en-ZA"/>
        </w:rPr>
        <w:t>26 May 2014</w:t>
      </w:r>
      <w:r>
        <w:rPr>
          <w:rFonts w:asciiTheme="minorHAnsi" w:hAnsiTheme="minorHAnsi" w:cs="Arial"/>
          <w:lang w:val="en-ZA"/>
        </w:rPr>
        <w:t xml:space="preserve"> of </w:t>
      </w:r>
      <w:r w:rsidR="00BC4DE2">
        <w:rPr>
          <w:rFonts w:asciiTheme="minorHAnsi" w:hAnsiTheme="minorHAnsi" w:cs="Arial"/>
          <w:lang w:val="en-ZA"/>
        </w:rPr>
        <w:t>5.800%</w:t>
      </w:r>
      <w:r>
        <w:rPr>
          <w:rFonts w:asciiTheme="minorHAnsi" w:hAnsiTheme="minorHAnsi" w:cs="Arial"/>
          <w:lang w:val="en-ZA"/>
        </w:rPr>
        <w:t xml:space="preserve"> plus 140 bps</w:t>
      </w:r>
      <w:r w:rsidR="00BC4DE2">
        <w:rPr>
          <w:rFonts w:asciiTheme="minorHAnsi" w:hAnsiTheme="minorHAnsi" w:cs="Arial"/>
          <w:lang w:val="en-ZA"/>
        </w:rPr>
        <w:t>)</w:t>
      </w:r>
    </w:p>
    <w:p w:rsidR="00C72DA6" w:rsidRDefault="00C72DA6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Tap Spread</w:t>
      </w:r>
      <w:r>
        <w:rPr>
          <w:rFonts w:asciiTheme="minorHAnsi" w:hAnsiTheme="minorHAnsi" w:cs="Arial"/>
          <w:b/>
          <w:lang w:val="en-ZA"/>
        </w:rPr>
        <w:tab/>
        <w:t>85.5bps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C4DE2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BC4DE2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May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August, 14 November, 14 February, 14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C4DE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August, 24 November, 24 February, </w:t>
      </w:r>
      <w:proofErr w:type="gramStart"/>
      <w:r>
        <w:rPr>
          <w:rFonts w:asciiTheme="minorHAnsi" w:hAnsiTheme="minorHAnsi" w:cs="Arial"/>
          <w:lang w:val="en-ZA"/>
        </w:rPr>
        <w:t>24</w:t>
      </w:r>
      <w:proofErr w:type="gramEnd"/>
      <w:r>
        <w:rPr>
          <w:rFonts w:asciiTheme="minorHAnsi" w:hAnsiTheme="minorHAnsi" w:cs="Arial"/>
          <w:lang w:val="en-ZA"/>
        </w:rPr>
        <w:t xml:space="preserve">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C4DE2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13 August, 13 November, 13 February, 13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C4DE2">
        <w:rPr>
          <w:rFonts w:asciiTheme="minorHAnsi" w:hAnsiTheme="minorHAnsi" w:cs="Arial"/>
          <w:lang w:val="en-ZA"/>
        </w:rPr>
        <w:t>12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May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BC4DE2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</w:t>
      </w:r>
      <w:r w:rsidR="0045705F">
        <w:rPr>
          <w:rFonts w:asciiTheme="minorHAnsi" w:hAnsiTheme="minorHAnsi" w:cs="Arial"/>
          <w:lang w:val="en-ZA"/>
        </w:rPr>
        <w:t>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ZAG000095522</w:t>
      </w:r>
    </w:p>
    <w:p w:rsidR="001D1202" w:rsidRPr="001D1202" w:rsidRDefault="001D1202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4DE2" w:rsidRDefault="00BC4DE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C4DE2" w:rsidRPr="00A956FE" w:rsidRDefault="0045705F" w:rsidP="00BC4DE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Alexi Contogiannis</w:t>
      </w:r>
      <w:r w:rsidR="00BC4DE2">
        <w:rPr>
          <w:rFonts w:asciiTheme="minorHAnsi" w:hAnsiTheme="minorHAnsi" w:cs="Arial"/>
          <w:lang w:val="en-ZA"/>
        </w:rPr>
        <w:tab/>
        <w:t>Standard Bank</w:t>
      </w:r>
      <w:r w:rsidR="00BC4DE2" w:rsidRPr="00A956FE">
        <w:rPr>
          <w:rFonts w:asciiTheme="minorHAnsi" w:hAnsiTheme="minorHAnsi" w:cs="Arial"/>
          <w:lang w:val="en-ZA"/>
        </w:rPr>
        <w:tab/>
        <w:t xml:space="preserve">+27 11 </w:t>
      </w:r>
      <w:r w:rsidR="00BC4DE2">
        <w:rPr>
          <w:rFonts w:asciiTheme="minorHAnsi" w:hAnsiTheme="minorHAnsi" w:cs="Arial"/>
          <w:lang w:val="en-ZA"/>
        </w:rPr>
        <w:t>7218</w:t>
      </w:r>
      <w:r>
        <w:rPr>
          <w:rFonts w:asciiTheme="minorHAnsi" w:hAnsiTheme="minorHAnsi" w:cs="Arial"/>
          <w:lang w:val="en-ZA"/>
        </w:rPr>
        <w:t>003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lastRenderedPageBreak/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81" w:rsidRDefault="00E92A81">
      <w:r>
        <w:separator/>
      </w:r>
    </w:p>
  </w:endnote>
  <w:endnote w:type="continuationSeparator" w:id="0">
    <w:p w:rsidR="00E92A81" w:rsidRDefault="00E9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419D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419D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81" w:rsidRDefault="00E92A81">
      <w:r>
        <w:separator/>
      </w:r>
    </w:p>
  </w:footnote>
  <w:footnote w:type="continuationSeparator" w:id="0">
    <w:p w:rsidR="00E92A81" w:rsidRDefault="00E9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31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31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9D5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120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315E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705F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484A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4DE2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2DA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29B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A81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2014-06-11T13:00:00+00:00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4ACF883-6D48-4F00-ACD8-4F8231A93E3C}"/>
</file>

<file path=customXml/itemProps2.xml><?xml version="1.0" encoding="utf-8"?>
<ds:datastoreItem xmlns:ds="http://schemas.openxmlformats.org/officeDocument/2006/customXml" ds:itemID="{1CC25DBF-11B7-4A0F-B6DE-D4FF7D52706C}"/>
</file>

<file path=customXml/itemProps3.xml><?xml version="1.0" encoding="utf-8"?>
<ds:datastoreItem xmlns:ds="http://schemas.openxmlformats.org/officeDocument/2006/customXml" ds:itemID="{4B555886-9568-46BF-82AB-FCCA6745F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1580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SBS23 - 12 June 2014</dc:title>
  <dc:creator>Johannesburg Stock Exchange</dc:creator>
  <cp:lastModifiedBy>JSEUser</cp:lastModifiedBy>
  <cp:revision>3</cp:revision>
  <cp:lastPrinted>2012-01-03T09:35:00Z</cp:lastPrinted>
  <dcterms:created xsi:type="dcterms:W3CDTF">2014-06-10T11:16:00Z</dcterms:created>
  <dcterms:modified xsi:type="dcterms:W3CDTF">2014-06-10T11:16:00Z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